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EC17" w14:textId="5865ECBC" w:rsidR="009C2DCA" w:rsidRPr="005D50A8" w:rsidRDefault="009C2DCA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45935837" w14:textId="66094F92" w:rsidR="007C0787" w:rsidRPr="005D50A8" w:rsidRDefault="007C0787">
      <w:pPr>
        <w:rPr>
          <w:rFonts w:asciiTheme="majorHAnsi" w:hAnsiTheme="majorHAnsi" w:cstheme="majorHAnsi"/>
          <w:sz w:val="21"/>
          <w:szCs w:val="21"/>
        </w:rPr>
      </w:pPr>
      <w:r w:rsidRPr="005D50A8">
        <w:rPr>
          <w:rFonts w:asciiTheme="majorHAnsi" w:hAnsiTheme="majorHAnsi" w:cstheme="majorHAnsi"/>
          <w:b/>
          <w:bCs/>
          <w:sz w:val="21"/>
          <w:szCs w:val="21"/>
        </w:rPr>
        <w:t>Kjære medlemmer og samarbeidspartnere</w:t>
      </w:r>
    </w:p>
    <w:p w14:paraId="7F9EE3AA" w14:textId="524CC407" w:rsidR="00BE0626" w:rsidRPr="005D50A8" w:rsidRDefault="00BE0626">
      <w:pPr>
        <w:rPr>
          <w:rFonts w:asciiTheme="majorHAnsi" w:hAnsiTheme="majorHAnsi" w:cstheme="majorHAnsi"/>
          <w:sz w:val="21"/>
          <w:szCs w:val="21"/>
        </w:rPr>
      </w:pPr>
    </w:p>
    <w:p w14:paraId="47D3C0C1" w14:textId="19F70001" w:rsidR="002375F5" w:rsidRPr="005D50A8" w:rsidRDefault="002375F5">
      <w:pPr>
        <w:rPr>
          <w:rFonts w:asciiTheme="majorHAnsi" w:hAnsiTheme="majorHAnsi" w:cstheme="majorHAnsi"/>
          <w:sz w:val="21"/>
          <w:szCs w:val="21"/>
        </w:rPr>
      </w:pPr>
      <w:r w:rsidRPr="005D50A8">
        <w:rPr>
          <w:rFonts w:asciiTheme="majorHAnsi" w:hAnsiTheme="majorHAnsi" w:cstheme="majorHAnsi"/>
          <w:sz w:val="21"/>
          <w:szCs w:val="21"/>
        </w:rPr>
        <w:t xml:space="preserve">Vi har allerede lagt januar bak oss, og </w:t>
      </w:r>
      <w:r w:rsidR="008D3DC9" w:rsidRPr="005D50A8">
        <w:rPr>
          <w:rFonts w:asciiTheme="majorHAnsi" w:hAnsiTheme="majorHAnsi" w:cstheme="majorHAnsi"/>
          <w:sz w:val="21"/>
          <w:szCs w:val="21"/>
        </w:rPr>
        <w:t xml:space="preserve">det er allerede litt vår i luften. </w:t>
      </w:r>
    </w:p>
    <w:p w14:paraId="53F75FFC" w14:textId="0E3E87F5" w:rsidR="002375F5" w:rsidRPr="005D50A8" w:rsidRDefault="002375F5">
      <w:pPr>
        <w:rPr>
          <w:rFonts w:asciiTheme="majorHAnsi" w:hAnsiTheme="majorHAnsi" w:cstheme="majorHAnsi"/>
          <w:sz w:val="21"/>
          <w:szCs w:val="21"/>
        </w:rPr>
      </w:pPr>
      <w:r w:rsidRPr="005D50A8">
        <w:rPr>
          <w:rFonts w:asciiTheme="majorHAnsi" w:hAnsiTheme="majorHAnsi" w:cstheme="majorHAnsi"/>
          <w:sz w:val="21"/>
          <w:szCs w:val="21"/>
        </w:rPr>
        <w:t>Electronic Coast går inn i et år spekket med ulike møteplasser, men det størst</w:t>
      </w:r>
      <w:r w:rsidR="0062724E">
        <w:rPr>
          <w:rFonts w:asciiTheme="majorHAnsi" w:hAnsiTheme="majorHAnsi" w:cstheme="majorHAnsi"/>
          <w:sz w:val="21"/>
          <w:szCs w:val="21"/>
        </w:rPr>
        <w:t>e</w:t>
      </w:r>
      <w:r w:rsidRPr="005D50A8">
        <w:rPr>
          <w:rFonts w:asciiTheme="majorHAnsi" w:hAnsiTheme="majorHAnsi" w:cstheme="majorHAnsi"/>
          <w:sz w:val="21"/>
          <w:szCs w:val="21"/>
        </w:rPr>
        <w:t xml:space="preserve"> på denne siden av sommeren er EC konferansen 9. mars med fokus på bærekraftig omstilling. </w:t>
      </w:r>
    </w:p>
    <w:p w14:paraId="2606DC12" w14:textId="0D1665C4" w:rsidR="003E0FF9" w:rsidRPr="005D50A8" w:rsidRDefault="003E0FF9">
      <w:pPr>
        <w:rPr>
          <w:rFonts w:asciiTheme="majorHAnsi" w:hAnsiTheme="majorHAnsi" w:cstheme="majorHAnsi"/>
          <w:sz w:val="21"/>
          <w:szCs w:val="21"/>
        </w:rPr>
      </w:pPr>
    </w:p>
    <w:p w14:paraId="3A7479CC" w14:textId="469FDDD7" w:rsidR="008D3DC9" w:rsidRPr="005D50A8" w:rsidRDefault="00FB0C60">
      <w:pPr>
        <w:rPr>
          <w:rFonts w:asciiTheme="majorHAnsi" w:hAnsiTheme="majorHAnsi" w:cstheme="majorHAnsi"/>
          <w:sz w:val="21"/>
          <w:szCs w:val="21"/>
        </w:rPr>
      </w:pPr>
      <w:r w:rsidRPr="005D50A8">
        <w:rPr>
          <w:rFonts w:asciiTheme="majorHAnsi" w:hAnsiTheme="majorHAnsi" w:cstheme="majorHAnsi"/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07FDB38" wp14:editId="07EA9442">
            <wp:simplePos x="0" y="0"/>
            <wp:positionH relativeFrom="column">
              <wp:posOffset>3521075</wp:posOffset>
            </wp:positionH>
            <wp:positionV relativeFrom="paragraph">
              <wp:posOffset>139065</wp:posOffset>
            </wp:positionV>
            <wp:extent cx="2459355" cy="1383030"/>
            <wp:effectExtent l="0" t="0" r="4445" b="1270"/>
            <wp:wrapThrough wrapText="bothSides">
              <wp:wrapPolygon edited="0">
                <wp:start x="0" y="0"/>
                <wp:lineTo x="0" y="21421"/>
                <wp:lineTo x="21527" y="21421"/>
                <wp:lineTo x="21527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5F5" w:rsidRPr="005D50A8">
        <w:rPr>
          <w:rFonts w:asciiTheme="majorHAnsi" w:hAnsiTheme="majorHAnsi" w:cstheme="majorHAnsi"/>
          <w:sz w:val="21"/>
          <w:szCs w:val="21"/>
        </w:rPr>
        <w:t xml:space="preserve">Vi har fått med oss tidligere klima- og miljøminister Ola Elvestuen (v) og Liv Monica </w:t>
      </w:r>
      <w:proofErr w:type="spellStart"/>
      <w:r w:rsidR="002375F5" w:rsidRPr="005D50A8">
        <w:rPr>
          <w:rFonts w:asciiTheme="majorHAnsi" w:hAnsiTheme="majorHAnsi" w:cstheme="majorHAnsi"/>
          <w:sz w:val="21"/>
          <w:szCs w:val="21"/>
        </w:rPr>
        <w:t>Stubholt</w:t>
      </w:r>
      <w:proofErr w:type="spellEnd"/>
      <w:r w:rsidR="002375F5" w:rsidRPr="005D50A8">
        <w:rPr>
          <w:rFonts w:asciiTheme="majorHAnsi" w:hAnsiTheme="majorHAnsi" w:cstheme="majorHAnsi"/>
          <w:sz w:val="21"/>
          <w:szCs w:val="21"/>
        </w:rPr>
        <w:t xml:space="preserve"> fra </w:t>
      </w:r>
      <w:hyperlink r:id="rId10" w:history="1">
        <w:r w:rsidR="002375F5" w:rsidRPr="005D50A8">
          <w:rPr>
            <w:rStyle w:val="Hyperkobling"/>
            <w:rFonts w:asciiTheme="majorHAnsi" w:hAnsiTheme="majorHAnsi" w:cstheme="majorHAnsi"/>
            <w:sz w:val="21"/>
            <w:szCs w:val="21"/>
          </w:rPr>
          <w:t>advokatfirmaet Selmer.</w:t>
        </w:r>
      </w:hyperlink>
      <w:r w:rsidR="002375F5" w:rsidRPr="005D50A8">
        <w:rPr>
          <w:rFonts w:asciiTheme="majorHAnsi" w:hAnsiTheme="majorHAnsi" w:cstheme="majorHAnsi"/>
          <w:sz w:val="21"/>
          <w:szCs w:val="21"/>
        </w:rPr>
        <w:t xml:space="preserve"> Hun </w:t>
      </w:r>
      <w:r w:rsidR="008D3DC9" w:rsidRPr="005D50A8">
        <w:rPr>
          <w:rFonts w:asciiTheme="majorHAnsi" w:hAnsiTheme="majorHAnsi" w:cstheme="majorHAnsi"/>
          <w:sz w:val="21"/>
          <w:szCs w:val="21"/>
        </w:rPr>
        <w:t xml:space="preserve">er aktiv i </w:t>
      </w:r>
      <w:r w:rsidR="002375F5" w:rsidRPr="005D50A8">
        <w:rPr>
          <w:rFonts w:asciiTheme="majorHAnsi" w:hAnsiTheme="majorHAnsi" w:cstheme="majorHAnsi"/>
          <w:sz w:val="21"/>
          <w:szCs w:val="21"/>
        </w:rPr>
        <w:t xml:space="preserve">både energi- og havbrukssektoren og har bla. bakgrunn fra olje- og energidepartementet. </w:t>
      </w:r>
    </w:p>
    <w:p w14:paraId="14596AB2" w14:textId="77777777" w:rsidR="008D3DC9" w:rsidRPr="005D50A8" w:rsidRDefault="008D3DC9">
      <w:pPr>
        <w:rPr>
          <w:rFonts w:asciiTheme="majorHAnsi" w:hAnsiTheme="majorHAnsi" w:cstheme="majorHAnsi"/>
          <w:sz w:val="21"/>
          <w:szCs w:val="21"/>
        </w:rPr>
      </w:pPr>
    </w:p>
    <w:p w14:paraId="656F413B" w14:textId="7B6D2F8E" w:rsidR="008D3DC9" w:rsidRPr="005D50A8" w:rsidRDefault="002375F5">
      <w:pPr>
        <w:rPr>
          <w:rFonts w:asciiTheme="majorHAnsi" w:hAnsiTheme="majorHAnsi" w:cstheme="majorHAnsi"/>
          <w:sz w:val="21"/>
          <w:szCs w:val="21"/>
        </w:rPr>
      </w:pPr>
      <w:r w:rsidRPr="005D50A8">
        <w:rPr>
          <w:rFonts w:asciiTheme="majorHAnsi" w:hAnsiTheme="majorHAnsi" w:cstheme="majorHAnsi"/>
          <w:sz w:val="21"/>
          <w:szCs w:val="21"/>
        </w:rPr>
        <w:t xml:space="preserve">Dagen ledes av Bård </w:t>
      </w:r>
      <w:proofErr w:type="spellStart"/>
      <w:r w:rsidRPr="005D50A8">
        <w:rPr>
          <w:rFonts w:asciiTheme="majorHAnsi" w:hAnsiTheme="majorHAnsi" w:cstheme="majorHAnsi"/>
          <w:sz w:val="21"/>
          <w:szCs w:val="21"/>
        </w:rPr>
        <w:t>Stranheim</w:t>
      </w:r>
      <w:proofErr w:type="spellEnd"/>
      <w:r w:rsidRPr="005D50A8">
        <w:rPr>
          <w:rFonts w:asciiTheme="majorHAnsi" w:hAnsiTheme="majorHAnsi" w:cstheme="majorHAnsi"/>
          <w:sz w:val="21"/>
          <w:szCs w:val="21"/>
        </w:rPr>
        <w:t xml:space="preserve">, daglig leder </w:t>
      </w:r>
      <w:r w:rsidR="003E0FF9" w:rsidRPr="005D50A8">
        <w:rPr>
          <w:rFonts w:asciiTheme="majorHAnsi" w:hAnsiTheme="majorHAnsi" w:cstheme="majorHAnsi"/>
          <w:sz w:val="21"/>
          <w:szCs w:val="21"/>
        </w:rPr>
        <w:t xml:space="preserve">av teknologi- og industriklyngen </w:t>
      </w:r>
      <w:hyperlink r:id="rId11" w:history="1">
        <w:r w:rsidR="003E0FF9" w:rsidRPr="005D50A8">
          <w:rPr>
            <w:rStyle w:val="Hyperkobling"/>
            <w:rFonts w:asciiTheme="majorHAnsi" w:hAnsiTheme="majorHAnsi" w:cstheme="majorHAnsi"/>
            <w:sz w:val="21"/>
            <w:szCs w:val="21"/>
          </w:rPr>
          <w:t xml:space="preserve">Powered </w:t>
        </w:r>
        <w:proofErr w:type="spellStart"/>
        <w:r w:rsidR="003E0FF9" w:rsidRPr="005D50A8">
          <w:rPr>
            <w:rStyle w:val="Hyperkobling"/>
            <w:rFonts w:asciiTheme="majorHAnsi" w:hAnsiTheme="majorHAnsi" w:cstheme="majorHAnsi"/>
            <w:sz w:val="21"/>
            <w:szCs w:val="21"/>
          </w:rPr>
          <w:t>of</w:t>
        </w:r>
        <w:proofErr w:type="spellEnd"/>
        <w:r w:rsidR="003E0FF9" w:rsidRPr="005D50A8">
          <w:rPr>
            <w:rStyle w:val="Hyperkobling"/>
            <w:rFonts w:asciiTheme="majorHAnsi" w:hAnsiTheme="majorHAnsi" w:cstheme="majorHAnsi"/>
            <w:sz w:val="21"/>
            <w:szCs w:val="21"/>
          </w:rPr>
          <w:t xml:space="preserve"> Telemark</w:t>
        </w:r>
      </w:hyperlink>
      <w:r w:rsidR="0062724E">
        <w:rPr>
          <w:rFonts w:asciiTheme="majorHAnsi" w:hAnsiTheme="majorHAnsi" w:cstheme="majorHAnsi"/>
          <w:sz w:val="21"/>
          <w:szCs w:val="21"/>
        </w:rPr>
        <w:t xml:space="preserve">, </w:t>
      </w:r>
      <w:r w:rsidR="003E0FF9" w:rsidRPr="005D50A8">
        <w:rPr>
          <w:rFonts w:asciiTheme="majorHAnsi" w:hAnsiTheme="majorHAnsi" w:cstheme="majorHAnsi"/>
          <w:sz w:val="21"/>
          <w:szCs w:val="21"/>
        </w:rPr>
        <w:t xml:space="preserve">som har satt seg det hårete målet om å skape verdens første klimapositive industri! </w:t>
      </w:r>
    </w:p>
    <w:p w14:paraId="71255EA2" w14:textId="77777777" w:rsidR="008D3DC9" w:rsidRPr="005D50A8" w:rsidRDefault="008D3DC9">
      <w:pPr>
        <w:rPr>
          <w:rFonts w:asciiTheme="majorHAnsi" w:hAnsiTheme="majorHAnsi" w:cstheme="majorHAnsi"/>
          <w:sz w:val="21"/>
          <w:szCs w:val="21"/>
        </w:rPr>
      </w:pPr>
    </w:p>
    <w:p w14:paraId="071D0F17" w14:textId="77777777" w:rsidR="00FB0C60" w:rsidRPr="005D50A8" w:rsidRDefault="00A77B5C">
      <w:pPr>
        <w:rPr>
          <w:rFonts w:asciiTheme="majorHAnsi" w:hAnsiTheme="majorHAnsi" w:cstheme="majorHAnsi"/>
          <w:sz w:val="21"/>
          <w:szCs w:val="21"/>
        </w:rPr>
      </w:pPr>
      <w:r w:rsidRPr="005D50A8">
        <w:rPr>
          <w:rFonts w:asciiTheme="majorHAnsi" w:hAnsiTheme="majorHAnsi" w:cstheme="majorHAnsi"/>
          <w:sz w:val="21"/>
          <w:szCs w:val="21"/>
        </w:rPr>
        <w:t>Etter</w:t>
      </w:r>
      <w:r w:rsidR="00D470CB" w:rsidRPr="005D50A8">
        <w:rPr>
          <w:rFonts w:asciiTheme="majorHAnsi" w:hAnsiTheme="majorHAnsi" w:cstheme="majorHAnsi"/>
          <w:sz w:val="21"/>
          <w:szCs w:val="21"/>
        </w:rPr>
        <w:t xml:space="preserve"> </w:t>
      </w:r>
      <w:r w:rsidR="00D470CB" w:rsidRPr="005D50A8">
        <w:rPr>
          <w:rFonts w:asciiTheme="majorHAnsi" w:hAnsiTheme="majorHAnsi" w:cstheme="majorHAnsi"/>
          <w:sz w:val="21"/>
          <w:szCs w:val="21"/>
        </w:rPr>
        <w:t xml:space="preserve">30 år som teknisk rådgiver i </w:t>
      </w:r>
      <w:proofErr w:type="spellStart"/>
      <w:r w:rsidR="00D470CB" w:rsidRPr="005D50A8">
        <w:rPr>
          <w:rFonts w:asciiTheme="majorHAnsi" w:hAnsiTheme="majorHAnsi" w:cstheme="majorHAnsi"/>
          <w:sz w:val="21"/>
          <w:szCs w:val="21"/>
        </w:rPr>
        <w:t>Elmat</w:t>
      </w:r>
      <w:r w:rsidR="00D470CB" w:rsidRPr="005D50A8">
        <w:rPr>
          <w:rFonts w:asciiTheme="majorHAnsi" w:hAnsiTheme="majorHAnsi" w:cstheme="majorHAnsi"/>
          <w:sz w:val="21"/>
          <w:szCs w:val="21"/>
        </w:rPr>
        <w:t>ica</w:t>
      </w:r>
      <w:proofErr w:type="spellEnd"/>
      <w:r w:rsidR="00D470CB" w:rsidRPr="005D50A8">
        <w:rPr>
          <w:rFonts w:asciiTheme="majorHAnsi" w:hAnsiTheme="majorHAnsi" w:cstheme="majorHAnsi"/>
          <w:sz w:val="21"/>
          <w:szCs w:val="21"/>
        </w:rPr>
        <w:t xml:space="preserve"> gikk</w:t>
      </w:r>
      <w:r w:rsidRPr="005D50A8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3956B4A" w14:textId="3CE75376" w:rsidR="002375F5" w:rsidRPr="005D50A8" w:rsidRDefault="00D470CB">
      <w:pPr>
        <w:rPr>
          <w:rFonts w:asciiTheme="majorHAnsi" w:hAnsiTheme="majorHAnsi" w:cstheme="majorHAnsi"/>
          <w:sz w:val="21"/>
          <w:szCs w:val="21"/>
        </w:rPr>
      </w:pPr>
      <w:r w:rsidRPr="005D50A8">
        <w:rPr>
          <w:rFonts w:asciiTheme="majorHAnsi" w:hAnsiTheme="majorHAnsi" w:cstheme="majorHAnsi"/>
          <w:sz w:val="21"/>
          <w:szCs w:val="21"/>
        </w:rPr>
        <w:t>b</w:t>
      </w:r>
      <w:r w:rsidR="003E0FF9" w:rsidRPr="005D50A8">
        <w:rPr>
          <w:rFonts w:asciiTheme="majorHAnsi" w:hAnsiTheme="majorHAnsi" w:cstheme="majorHAnsi"/>
          <w:sz w:val="21"/>
          <w:szCs w:val="21"/>
        </w:rPr>
        <w:t xml:space="preserve">ransjeveteranen Jan Pedersen </w:t>
      </w:r>
      <w:r w:rsidRPr="005D50A8">
        <w:rPr>
          <w:rFonts w:asciiTheme="majorHAnsi" w:hAnsiTheme="majorHAnsi" w:cstheme="majorHAnsi"/>
          <w:sz w:val="21"/>
          <w:szCs w:val="21"/>
        </w:rPr>
        <w:t>over til stillingen som teknol</w:t>
      </w:r>
      <w:r w:rsidR="003E0FF9" w:rsidRPr="005D50A8">
        <w:rPr>
          <w:rFonts w:asciiTheme="majorHAnsi" w:hAnsiTheme="majorHAnsi" w:cstheme="majorHAnsi"/>
          <w:sz w:val="21"/>
          <w:szCs w:val="21"/>
        </w:rPr>
        <w:t xml:space="preserve">ogisjef i selskapet </w:t>
      </w:r>
      <w:hyperlink r:id="rId12" w:history="1">
        <w:r w:rsidR="003E0FF9" w:rsidRPr="005D50A8">
          <w:rPr>
            <w:rStyle w:val="Hyperkobling"/>
            <w:rFonts w:asciiTheme="majorHAnsi" w:hAnsiTheme="majorHAnsi" w:cstheme="majorHAnsi"/>
            <w:sz w:val="21"/>
            <w:szCs w:val="21"/>
          </w:rPr>
          <w:t>NC</w:t>
        </w:r>
        <w:r w:rsidR="003E0FF9" w:rsidRPr="005D50A8">
          <w:rPr>
            <w:rStyle w:val="Hyperkobling"/>
            <w:rFonts w:asciiTheme="majorHAnsi" w:hAnsiTheme="majorHAnsi" w:cstheme="majorHAnsi"/>
            <w:sz w:val="21"/>
            <w:szCs w:val="21"/>
          </w:rPr>
          <w:t>A</w:t>
        </w:r>
        <w:r w:rsidR="003E0FF9" w:rsidRPr="005D50A8">
          <w:rPr>
            <w:rStyle w:val="Hyperkobling"/>
            <w:rFonts w:asciiTheme="majorHAnsi" w:hAnsiTheme="majorHAnsi" w:cstheme="majorHAnsi"/>
            <w:sz w:val="21"/>
            <w:szCs w:val="21"/>
          </w:rPr>
          <w:t>B Group</w:t>
        </w:r>
      </w:hyperlink>
      <w:r w:rsidRPr="005D50A8">
        <w:rPr>
          <w:rFonts w:asciiTheme="majorHAnsi" w:hAnsiTheme="majorHAnsi" w:cstheme="majorHAnsi"/>
          <w:sz w:val="21"/>
          <w:szCs w:val="21"/>
        </w:rPr>
        <w:t xml:space="preserve">. Nå tar han turen fra Gjøvik for å snakke om </w:t>
      </w:r>
      <w:r w:rsidR="003E0FF9" w:rsidRPr="005D50A8">
        <w:rPr>
          <w:rFonts w:asciiTheme="majorHAnsi" w:hAnsiTheme="majorHAnsi" w:cstheme="majorHAnsi"/>
          <w:sz w:val="21"/>
          <w:szCs w:val="21"/>
        </w:rPr>
        <w:t xml:space="preserve">bærekraft </w:t>
      </w:r>
      <w:r w:rsidRPr="005D50A8">
        <w:rPr>
          <w:rFonts w:asciiTheme="majorHAnsi" w:hAnsiTheme="majorHAnsi" w:cstheme="majorHAnsi"/>
          <w:sz w:val="21"/>
          <w:szCs w:val="21"/>
        </w:rPr>
        <w:t>i</w:t>
      </w:r>
      <w:r w:rsidR="003E0FF9" w:rsidRPr="005D50A8">
        <w:rPr>
          <w:rFonts w:asciiTheme="majorHAnsi" w:hAnsiTheme="majorHAnsi" w:cstheme="majorHAnsi"/>
          <w:sz w:val="21"/>
          <w:szCs w:val="21"/>
        </w:rPr>
        <w:t xml:space="preserve"> </w:t>
      </w:r>
      <w:r w:rsidR="003E0FF9" w:rsidRPr="005D50A8">
        <w:rPr>
          <w:rFonts w:asciiTheme="majorHAnsi" w:hAnsiTheme="majorHAnsi" w:cstheme="majorHAnsi"/>
          <w:color w:val="000000"/>
          <w:sz w:val="21"/>
          <w:szCs w:val="21"/>
        </w:rPr>
        <w:t>elektronikkindustrien</w:t>
      </w:r>
      <w:r w:rsidRPr="005D50A8">
        <w:rPr>
          <w:rFonts w:asciiTheme="majorHAnsi" w:hAnsiTheme="majorHAnsi" w:cstheme="majorHAnsi"/>
          <w:color w:val="000000"/>
          <w:sz w:val="21"/>
          <w:szCs w:val="21"/>
        </w:rPr>
        <w:t xml:space="preserve">. Resten av programmet, og påmelding til konferansen, finner du her: </w:t>
      </w:r>
      <w:hyperlink r:id="rId13" w:history="1">
        <w:r w:rsidRPr="005D50A8">
          <w:rPr>
            <w:rStyle w:val="Hyperkobling"/>
            <w:rFonts w:asciiTheme="majorHAnsi" w:hAnsiTheme="majorHAnsi" w:cstheme="majorHAnsi"/>
            <w:sz w:val="21"/>
            <w:szCs w:val="21"/>
          </w:rPr>
          <w:t>https://www.electroniccoast.no</w:t>
        </w:r>
      </w:hyperlink>
    </w:p>
    <w:p w14:paraId="4C77803B" w14:textId="77777777" w:rsidR="00D470CB" w:rsidRPr="005D50A8" w:rsidRDefault="00D470CB">
      <w:pPr>
        <w:rPr>
          <w:rFonts w:asciiTheme="majorHAnsi" w:hAnsiTheme="majorHAnsi" w:cstheme="majorHAnsi"/>
          <w:sz w:val="21"/>
          <w:szCs w:val="21"/>
        </w:rPr>
      </w:pPr>
    </w:p>
    <w:p w14:paraId="0CAD1D2F" w14:textId="29BFEB1A" w:rsidR="008D3DC9" w:rsidRPr="005D50A8" w:rsidRDefault="008D3DC9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5D50A8">
        <w:rPr>
          <w:rFonts w:asciiTheme="majorHAnsi" w:hAnsiTheme="majorHAnsi" w:cstheme="majorHAnsi"/>
          <w:b/>
          <w:bCs/>
          <w:sz w:val="21"/>
          <w:szCs w:val="21"/>
        </w:rPr>
        <w:t>Våre øvrige fagteam</w:t>
      </w:r>
    </w:p>
    <w:p w14:paraId="0C7D4A2F" w14:textId="41AC5E5E" w:rsidR="00D470CB" w:rsidRPr="005D50A8" w:rsidRDefault="00D470CB">
      <w:pPr>
        <w:rPr>
          <w:rFonts w:asciiTheme="majorHAnsi" w:hAnsiTheme="majorHAnsi" w:cstheme="majorHAnsi"/>
          <w:sz w:val="21"/>
          <w:szCs w:val="21"/>
        </w:rPr>
      </w:pPr>
      <w:r w:rsidRPr="005D50A8">
        <w:rPr>
          <w:rFonts w:asciiTheme="majorHAnsi" w:hAnsiTheme="majorHAnsi" w:cstheme="majorHAnsi"/>
          <w:sz w:val="21"/>
          <w:szCs w:val="21"/>
        </w:rPr>
        <w:t xml:space="preserve">Team robustelektronikk feirer sine første 10 år ombord på KNM Narvik i april. Sammen skal vi snekre en spennende agenda for de kommende årene. </w:t>
      </w:r>
    </w:p>
    <w:p w14:paraId="1D73E19F" w14:textId="01A34896" w:rsidR="00D470CB" w:rsidRPr="005D50A8" w:rsidRDefault="00D470CB">
      <w:pPr>
        <w:rPr>
          <w:rFonts w:asciiTheme="majorHAnsi" w:hAnsiTheme="majorHAnsi" w:cstheme="majorHAnsi"/>
          <w:sz w:val="21"/>
          <w:szCs w:val="21"/>
        </w:rPr>
      </w:pPr>
    </w:p>
    <w:p w14:paraId="70246254" w14:textId="46D8E647" w:rsidR="00D470CB" w:rsidRPr="005D50A8" w:rsidRDefault="00D470CB">
      <w:pPr>
        <w:rPr>
          <w:rFonts w:asciiTheme="majorHAnsi" w:hAnsiTheme="majorHAnsi" w:cstheme="majorHAnsi"/>
          <w:sz w:val="21"/>
          <w:szCs w:val="21"/>
        </w:rPr>
      </w:pPr>
      <w:r w:rsidRPr="005D50A8">
        <w:rPr>
          <w:rFonts w:asciiTheme="majorHAnsi" w:hAnsiTheme="majorHAnsi" w:cstheme="majorHAnsi"/>
          <w:sz w:val="21"/>
          <w:szCs w:val="21"/>
        </w:rPr>
        <w:t xml:space="preserve">Siden 1995 har HR-teamet Avanse holdt det gående, og er Electronic Coast sin eldste faggruppe. Skulle du ha en personalansvarlig i din bedrift som ønsker å delta, så ta kontakt. </w:t>
      </w:r>
    </w:p>
    <w:p w14:paraId="167C91DC" w14:textId="43F45866" w:rsidR="00D470CB" w:rsidRPr="005D50A8" w:rsidRDefault="00D470CB">
      <w:pPr>
        <w:rPr>
          <w:rFonts w:asciiTheme="majorHAnsi" w:hAnsiTheme="majorHAnsi" w:cstheme="majorHAnsi"/>
          <w:sz w:val="21"/>
          <w:szCs w:val="21"/>
        </w:rPr>
      </w:pPr>
    </w:p>
    <w:p w14:paraId="0FF012BB" w14:textId="41F7433D" w:rsidR="00D470CB" w:rsidRPr="005D50A8" w:rsidRDefault="00D470CB">
      <w:pPr>
        <w:rPr>
          <w:rFonts w:asciiTheme="majorHAnsi" w:hAnsiTheme="majorHAnsi" w:cstheme="majorHAnsi"/>
          <w:sz w:val="21"/>
          <w:szCs w:val="21"/>
        </w:rPr>
      </w:pPr>
      <w:r w:rsidRPr="005D50A8">
        <w:rPr>
          <w:rFonts w:asciiTheme="majorHAnsi" w:hAnsiTheme="majorHAnsi" w:cstheme="majorHAnsi"/>
          <w:sz w:val="21"/>
          <w:szCs w:val="21"/>
        </w:rPr>
        <w:t>Team Pakketeknologi har igjennom sine 17 første år sett det nødvendig med en re-vitalisering. Av de opprinnelige 77 deltakerne har mange sluttet/gått av med pensjon/byttet stilling internt. Det ble derfor besluttet nedlagt i sin opprinnelige form og ny invitasjon sendt ut. Dersom du ikke har mottatt denne, og ønsker å være med, er det bare å ta kontakt.</w:t>
      </w:r>
    </w:p>
    <w:p w14:paraId="45DB58E5" w14:textId="0A071E84" w:rsidR="00D470CB" w:rsidRPr="005D50A8" w:rsidRDefault="00D470CB">
      <w:pPr>
        <w:rPr>
          <w:rFonts w:asciiTheme="majorHAnsi" w:hAnsiTheme="majorHAnsi" w:cstheme="majorHAnsi"/>
          <w:sz w:val="21"/>
          <w:szCs w:val="21"/>
        </w:rPr>
      </w:pPr>
    </w:p>
    <w:p w14:paraId="6C15598D" w14:textId="2D72337B" w:rsidR="00346598" w:rsidRPr="005D50A8" w:rsidRDefault="00346598">
      <w:pPr>
        <w:rPr>
          <w:rFonts w:asciiTheme="majorHAnsi" w:hAnsiTheme="majorHAnsi" w:cstheme="majorHAnsi"/>
          <w:sz w:val="21"/>
          <w:szCs w:val="21"/>
        </w:rPr>
      </w:pPr>
      <w:r w:rsidRPr="005D50A8">
        <w:rPr>
          <w:rFonts w:asciiTheme="majorHAnsi" w:hAnsiTheme="majorHAnsi" w:cstheme="majorHAnsi"/>
          <w:sz w:val="21"/>
          <w:szCs w:val="21"/>
        </w:rPr>
        <w:t xml:space="preserve">Team </w:t>
      </w:r>
      <w:proofErr w:type="spellStart"/>
      <w:r w:rsidRPr="005D50A8">
        <w:rPr>
          <w:rFonts w:asciiTheme="majorHAnsi" w:hAnsiTheme="majorHAnsi" w:cstheme="majorHAnsi"/>
          <w:sz w:val="21"/>
          <w:szCs w:val="21"/>
        </w:rPr>
        <w:t>FOUI</w:t>
      </w:r>
      <w:proofErr w:type="spellEnd"/>
      <w:r w:rsidRPr="005D50A8">
        <w:rPr>
          <w:rFonts w:asciiTheme="majorHAnsi" w:hAnsiTheme="majorHAnsi" w:cstheme="majorHAnsi"/>
          <w:sz w:val="21"/>
          <w:szCs w:val="21"/>
        </w:rPr>
        <w:t xml:space="preserve"> hadde frokostmøte med Innovasjon Norge, med fokus på EUs Horisont Europa – verdens største program for forskning og innovasjon. Oppsummering og presentasjon kan du finne </w:t>
      </w:r>
      <w:hyperlink r:id="rId14" w:history="1">
        <w:r w:rsidRPr="005D50A8">
          <w:rPr>
            <w:rStyle w:val="Hyperkobling"/>
            <w:rFonts w:asciiTheme="majorHAnsi" w:hAnsiTheme="majorHAnsi" w:cstheme="majorHAnsi"/>
            <w:sz w:val="21"/>
            <w:szCs w:val="21"/>
          </w:rPr>
          <w:t>her</w:t>
        </w:r>
      </w:hyperlink>
      <w:r w:rsidRPr="005D50A8">
        <w:rPr>
          <w:rFonts w:asciiTheme="majorHAnsi" w:hAnsiTheme="majorHAnsi" w:cstheme="majorHAnsi"/>
          <w:sz w:val="21"/>
          <w:szCs w:val="21"/>
        </w:rPr>
        <w:t xml:space="preserve">. Har du spørsmål kan du kontakte </w:t>
      </w:r>
      <w:hyperlink r:id="rId15" w:history="1">
        <w:r w:rsidRPr="005D50A8">
          <w:rPr>
            <w:rStyle w:val="Hyperkobling"/>
            <w:rFonts w:asciiTheme="majorHAnsi" w:hAnsiTheme="majorHAnsi" w:cstheme="majorHAnsi"/>
            <w:sz w:val="21"/>
            <w:szCs w:val="21"/>
          </w:rPr>
          <w:t>Gunn Astri H. Jansen</w:t>
        </w:r>
      </w:hyperlink>
      <w:r w:rsidRPr="005D50A8">
        <w:rPr>
          <w:rFonts w:asciiTheme="majorHAnsi" w:hAnsiTheme="majorHAnsi" w:cstheme="majorHAnsi"/>
          <w:sz w:val="21"/>
          <w:szCs w:val="21"/>
        </w:rPr>
        <w:t>.</w:t>
      </w:r>
    </w:p>
    <w:p w14:paraId="7A949A6C" w14:textId="025AAFC2" w:rsidR="00F748A3" w:rsidRPr="005D50A8" w:rsidRDefault="00346598">
      <w:pPr>
        <w:rPr>
          <w:rFonts w:asciiTheme="majorHAnsi" w:hAnsiTheme="majorHAnsi" w:cstheme="majorHAnsi"/>
          <w:sz w:val="21"/>
          <w:szCs w:val="21"/>
        </w:rPr>
      </w:pPr>
      <w:r w:rsidRPr="005D50A8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CF521F2" w14:textId="1E298AD8" w:rsidR="00346598" w:rsidRPr="005D50A8" w:rsidRDefault="00346598">
      <w:pPr>
        <w:rPr>
          <w:rFonts w:asciiTheme="majorHAnsi" w:hAnsiTheme="majorHAnsi" w:cstheme="majorHAnsi"/>
          <w:sz w:val="21"/>
          <w:szCs w:val="21"/>
        </w:rPr>
      </w:pPr>
      <w:r w:rsidRPr="005D50A8">
        <w:rPr>
          <w:rFonts w:asciiTheme="majorHAnsi" w:hAnsiTheme="majorHAnsi" w:cstheme="majorHAnsi"/>
          <w:sz w:val="21"/>
          <w:szCs w:val="21"/>
        </w:rPr>
        <w:t>16. februar har Team kretskort frokostmøte på Forskningsparken kl. 08.00. Agenda</w:t>
      </w:r>
      <w:r w:rsidR="00FB0C60" w:rsidRPr="005D50A8">
        <w:rPr>
          <w:rFonts w:asciiTheme="majorHAnsi" w:hAnsiTheme="majorHAnsi" w:cstheme="majorHAnsi"/>
          <w:sz w:val="21"/>
          <w:szCs w:val="21"/>
        </w:rPr>
        <w:t xml:space="preserve"> og påmelding finner du </w:t>
      </w:r>
      <w:hyperlink r:id="rId16" w:history="1">
        <w:r w:rsidR="00FB0C60" w:rsidRPr="005D50A8">
          <w:rPr>
            <w:rStyle w:val="Hyperkobling"/>
            <w:rFonts w:asciiTheme="majorHAnsi" w:hAnsiTheme="majorHAnsi" w:cstheme="majorHAnsi"/>
            <w:sz w:val="21"/>
            <w:szCs w:val="21"/>
          </w:rPr>
          <w:t>her</w:t>
        </w:r>
      </w:hyperlink>
      <w:r w:rsidR="00FB0C60" w:rsidRPr="005D50A8">
        <w:rPr>
          <w:rFonts w:asciiTheme="majorHAnsi" w:hAnsiTheme="majorHAnsi" w:cstheme="majorHAnsi"/>
          <w:sz w:val="21"/>
          <w:szCs w:val="21"/>
        </w:rPr>
        <w:t>.</w:t>
      </w:r>
      <w:r w:rsidR="002244AF" w:rsidRPr="005D50A8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7FB7421" w14:textId="77777777" w:rsidR="00346598" w:rsidRPr="005D50A8" w:rsidRDefault="00346598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136171A9" w14:textId="6FD40F7C" w:rsidR="008E4A86" w:rsidRPr="005D50A8" w:rsidRDefault="008E4A86" w:rsidP="008E4A86">
      <w:pPr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 w:rsidRPr="005D50A8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Datoer som er verdt å merke seg:</w:t>
      </w:r>
    </w:p>
    <w:p w14:paraId="3562E841" w14:textId="140B77E7" w:rsidR="00346598" w:rsidRPr="005D50A8" w:rsidRDefault="00346598" w:rsidP="008E4A8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D50A8">
        <w:rPr>
          <w:rFonts w:asciiTheme="majorHAnsi" w:hAnsiTheme="majorHAnsi" w:cstheme="majorHAnsi"/>
          <w:color w:val="000000" w:themeColor="text1"/>
          <w:sz w:val="21"/>
          <w:szCs w:val="21"/>
        </w:rPr>
        <w:t>8. 2</w:t>
      </w:r>
      <w:r w:rsidRPr="005D50A8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Nettverksmøte for Team Avanse hos Norautron</w:t>
      </w:r>
    </w:p>
    <w:p w14:paraId="1703929E" w14:textId="7481BF9D" w:rsidR="00346598" w:rsidRPr="005D50A8" w:rsidRDefault="00346598" w:rsidP="008E4A8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D50A8">
        <w:rPr>
          <w:rFonts w:asciiTheme="majorHAnsi" w:hAnsiTheme="majorHAnsi" w:cstheme="majorHAnsi"/>
          <w:color w:val="000000" w:themeColor="text1"/>
          <w:sz w:val="21"/>
          <w:szCs w:val="21"/>
        </w:rPr>
        <w:t>10..2</w:t>
      </w:r>
      <w:r w:rsidRPr="005D50A8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Frokostmøte for Team Bærekraft</w:t>
      </w:r>
    </w:p>
    <w:p w14:paraId="079247CD" w14:textId="71985241" w:rsidR="002A69B4" w:rsidRPr="005D50A8" w:rsidRDefault="007A1654" w:rsidP="008E4A8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D50A8">
        <w:rPr>
          <w:rFonts w:asciiTheme="majorHAnsi" w:hAnsiTheme="majorHAnsi" w:cstheme="majorHAnsi"/>
          <w:color w:val="000000" w:themeColor="text1"/>
          <w:sz w:val="21"/>
          <w:szCs w:val="21"/>
        </w:rPr>
        <w:t>15.2</w:t>
      </w:r>
      <w:r w:rsidRPr="005D50A8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Frokostmøte for Team Robust elektronikk</w:t>
      </w:r>
    </w:p>
    <w:p w14:paraId="241E0001" w14:textId="5EBA2F21" w:rsidR="007A1654" w:rsidRPr="005D50A8" w:rsidRDefault="007A1654" w:rsidP="007A1654">
      <w:pPr>
        <w:ind w:left="70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D50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Påmelding </w:t>
      </w:r>
      <w:hyperlink r:id="rId17" w:history="1">
        <w:r w:rsidRPr="005D50A8">
          <w:rPr>
            <w:rStyle w:val="Hyperkobling"/>
            <w:rFonts w:asciiTheme="majorHAnsi" w:hAnsiTheme="majorHAnsi" w:cstheme="majorHAnsi"/>
            <w:color w:val="000000" w:themeColor="text1"/>
            <w:sz w:val="21"/>
            <w:szCs w:val="21"/>
          </w:rPr>
          <w:t>her</w:t>
        </w:r>
      </w:hyperlink>
    </w:p>
    <w:p w14:paraId="04209F89" w14:textId="40B30B34" w:rsidR="007A1654" w:rsidRPr="005D50A8" w:rsidRDefault="007A1654" w:rsidP="007A1654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D50A8">
        <w:rPr>
          <w:rFonts w:asciiTheme="majorHAnsi" w:hAnsiTheme="majorHAnsi" w:cstheme="majorHAnsi"/>
          <w:color w:val="000000" w:themeColor="text1"/>
          <w:sz w:val="21"/>
          <w:szCs w:val="21"/>
        </w:rPr>
        <w:t>16.2</w:t>
      </w:r>
      <w:r w:rsidRPr="005D50A8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Frokostmøte for Team kretskort</w:t>
      </w:r>
    </w:p>
    <w:p w14:paraId="6E178808" w14:textId="7FDCB4CD" w:rsidR="001F203D" w:rsidRPr="005D50A8" w:rsidRDefault="007A1654" w:rsidP="008E4A86">
      <w:pPr>
        <w:rPr>
          <w:rStyle w:val="Hyperkobling"/>
          <w:rFonts w:asciiTheme="majorHAnsi" w:hAnsiTheme="majorHAnsi" w:cstheme="majorHAnsi"/>
          <w:color w:val="000000" w:themeColor="text1"/>
          <w:sz w:val="21"/>
          <w:szCs w:val="21"/>
        </w:rPr>
      </w:pPr>
      <w:r w:rsidRPr="005D50A8">
        <w:rPr>
          <w:rFonts w:asciiTheme="majorHAnsi" w:hAnsiTheme="majorHAnsi" w:cstheme="majorHAnsi"/>
          <w:color w:val="000000" w:themeColor="text1"/>
          <w:sz w:val="21"/>
          <w:szCs w:val="21"/>
        </w:rPr>
        <w:tab/>
        <w:t xml:space="preserve">Påmelding </w:t>
      </w:r>
      <w:hyperlink r:id="rId18" w:history="1">
        <w:r w:rsidRPr="005D50A8">
          <w:rPr>
            <w:rStyle w:val="Hyperkobling"/>
            <w:rFonts w:asciiTheme="majorHAnsi" w:hAnsiTheme="majorHAnsi" w:cstheme="majorHAnsi"/>
            <w:color w:val="000000" w:themeColor="text1"/>
            <w:sz w:val="21"/>
            <w:szCs w:val="21"/>
          </w:rPr>
          <w:t>h</w:t>
        </w:r>
        <w:r w:rsidRPr="005D50A8">
          <w:rPr>
            <w:rStyle w:val="Hyperkobling"/>
            <w:rFonts w:asciiTheme="majorHAnsi" w:hAnsiTheme="majorHAnsi" w:cstheme="majorHAnsi"/>
            <w:color w:val="000000" w:themeColor="text1"/>
            <w:sz w:val="21"/>
            <w:szCs w:val="21"/>
          </w:rPr>
          <w:t>e</w:t>
        </w:r>
        <w:r w:rsidRPr="005D50A8">
          <w:rPr>
            <w:rStyle w:val="Hyperkobling"/>
            <w:rFonts w:asciiTheme="majorHAnsi" w:hAnsiTheme="majorHAnsi" w:cstheme="majorHAnsi"/>
            <w:color w:val="000000" w:themeColor="text1"/>
            <w:sz w:val="21"/>
            <w:szCs w:val="21"/>
          </w:rPr>
          <w:t>r</w:t>
        </w:r>
      </w:hyperlink>
    </w:p>
    <w:p w14:paraId="511116D4" w14:textId="3D8C309B" w:rsidR="00346598" w:rsidRPr="005D50A8" w:rsidRDefault="00346598" w:rsidP="00346598">
      <w:pPr>
        <w:ind w:left="700" w:hanging="700"/>
        <w:rPr>
          <w:rStyle w:val="Hyperkobling"/>
          <w:rFonts w:asciiTheme="majorHAnsi" w:hAnsiTheme="majorHAnsi" w:cstheme="majorHAnsi"/>
          <w:color w:val="000000" w:themeColor="text1"/>
          <w:sz w:val="21"/>
          <w:szCs w:val="21"/>
          <w:u w:val="none"/>
        </w:rPr>
      </w:pPr>
      <w:r w:rsidRPr="005D50A8">
        <w:rPr>
          <w:rStyle w:val="Hyperkobling"/>
          <w:rFonts w:asciiTheme="majorHAnsi" w:hAnsiTheme="majorHAnsi" w:cstheme="majorHAnsi"/>
          <w:color w:val="000000" w:themeColor="text1"/>
          <w:sz w:val="21"/>
          <w:szCs w:val="21"/>
          <w:u w:val="none"/>
        </w:rPr>
        <w:t>16.2</w:t>
      </w:r>
      <w:r w:rsidRPr="005D50A8">
        <w:rPr>
          <w:rStyle w:val="Hyperkobling"/>
          <w:rFonts w:asciiTheme="majorHAnsi" w:hAnsiTheme="majorHAnsi" w:cstheme="majorHAnsi"/>
          <w:color w:val="000000" w:themeColor="text1"/>
          <w:sz w:val="21"/>
          <w:szCs w:val="21"/>
          <w:u w:val="none"/>
        </w:rPr>
        <w:tab/>
        <w:t>Karrieredager på USN i samarbeid med linjeforeningen Volt. Det blir mulighet for bedriftspresentasjon og foredrag. NAV tar turen sammen med potensielle arbeidstakere</w:t>
      </w:r>
    </w:p>
    <w:p w14:paraId="41C928B5" w14:textId="7D4115B4" w:rsidR="00346598" w:rsidRPr="005D50A8" w:rsidRDefault="00346598" w:rsidP="008D3DC9">
      <w:pPr>
        <w:ind w:left="700" w:hanging="700"/>
        <w:rPr>
          <w:rStyle w:val="Hyperkobling"/>
          <w:rFonts w:asciiTheme="majorHAnsi" w:hAnsiTheme="majorHAnsi" w:cstheme="majorHAnsi"/>
          <w:color w:val="000000" w:themeColor="text1"/>
          <w:sz w:val="21"/>
          <w:szCs w:val="21"/>
          <w:u w:val="none"/>
        </w:rPr>
      </w:pPr>
      <w:r w:rsidRPr="005D50A8">
        <w:rPr>
          <w:rStyle w:val="Hyperkobling"/>
          <w:rFonts w:asciiTheme="majorHAnsi" w:hAnsiTheme="majorHAnsi" w:cstheme="majorHAnsi"/>
          <w:color w:val="000000" w:themeColor="text1"/>
          <w:sz w:val="21"/>
          <w:szCs w:val="21"/>
          <w:u w:val="none"/>
        </w:rPr>
        <w:tab/>
      </w:r>
      <w:hyperlink r:id="rId19" w:history="1">
        <w:r w:rsidRPr="005D50A8">
          <w:rPr>
            <w:rStyle w:val="Hyperkobling"/>
            <w:rFonts w:asciiTheme="majorHAnsi" w:hAnsiTheme="majorHAnsi" w:cstheme="majorHAnsi"/>
            <w:color w:val="000000" w:themeColor="text1"/>
            <w:sz w:val="21"/>
            <w:szCs w:val="21"/>
          </w:rPr>
          <w:t>Her</w:t>
        </w:r>
      </w:hyperlink>
      <w:r w:rsidRPr="005D50A8">
        <w:rPr>
          <w:rStyle w:val="Hyperkobling"/>
          <w:rFonts w:asciiTheme="majorHAnsi" w:hAnsiTheme="majorHAnsi" w:cstheme="majorHAnsi"/>
          <w:color w:val="000000" w:themeColor="text1"/>
          <w:sz w:val="21"/>
          <w:szCs w:val="21"/>
          <w:u w:val="none"/>
        </w:rPr>
        <w:t xml:space="preserve"> finner du </w:t>
      </w:r>
      <w:proofErr w:type="gramStart"/>
      <w:r w:rsidR="008D3DC9" w:rsidRPr="005D50A8">
        <w:rPr>
          <w:rStyle w:val="Hyperkobling"/>
          <w:rFonts w:asciiTheme="majorHAnsi" w:hAnsiTheme="majorHAnsi" w:cstheme="majorHAnsi"/>
          <w:color w:val="000000" w:themeColor="text1"/>
          <w:sz w:val="21"/>
          <w:szCs w:val="21"/>
          <w:u w:val="none"/>
        </w:rPr>
        <w:t>link</w:t>
      </w:r>
      <w:proofErr w:type="gramEnd"/>
      <w:r w:rsidR="008D3DC9" w:rsidRPr="005D50A8">
        <w:rPr>
          <w:rStyle w:val="Hyperkobling"/>
          <w:rFonts w:asciiTheme="majorHAnsi" w:hAnsiTheme="majorHAnsi" w:cstheme="majorHAnsi"/>
          <w:color w:val="000000" w:themeColor="text1"/>
          <w:sz w:val="21"/>
          <w:szCs w:val="21"/>
          <w:u w:val="none"/>
        </w:rPr>
        <w:t xml:space="preserve"> til registrering. </w:t>
      </w:r>
    </w:p>
    <w:p w14:paraId="44EAA096" w14:textId="0147A972" w:rsidR="008D3DC9" w:rsidRPr="005D50A8" w:rsidRDefault="008D3DC9" w:rsidP="008D3DC9">
      <w:pPr>
        <w:ind w:left="700" w:hanging="700"/>
        <w:rPr>
          <w:rStyle w:val="Hyperkobling"/>
          <w:rFonts w:asciiTheme="majorHAnsi" w:hAnsiTheme="majorHAnsi" w:cstheme="majorHAnsi"/>
          <w:color w:val="000000" w:themeColor="text1"/>
          <w:sz w:val="21"/>
          <w:szCs w:val="21"/>
          <w:u w:val="none"/>
        </w:rPr>
      </w:pPr>
      <w:r w:rsidRPr="005D50A8">
        <w:rPr>
          <w:rStyle w:val="Hyperkobling"/>
          <w:rFonts w:asciiTheme="majorHAnsi" w:hAnsiTheme="majorHAnsi" w:cstheme="majorHAnsi"/>
          <w:color w:val="000000" w:themeColor="text1"/>
          <w:sz w:val="21"/>
          <w:szCs w:val="21"/>
          <w:u w:val="none"/>
        </w:rPr>
        <w:t>9.3</w:t>
      </w:r>
      <w:r w:rsidRPr="005D50A8">
        <w:rPr>
          <w:rStyle w:val="Hyperkobling"/>
          <w:rFonts w:asciiTheme="majorHAnsi" w:hAnsiTheme="majorHAnsi" w:cstheme="majorHAnsi"/>
          <w:color w:val="000000" w:themeColor="text1"/>
          <w:sz w:val="21"/>
          <w:szCs w:val="21"/>
          <w:u w:val="none"/>
        </w:rPr>
        <w:tab/>
        <w:t>EC konferansen 2023 – bærekraftig omstilling</w:t>
      </w:r>
    </w:p>
    <w:p w14:paraId="353C2D24" w14:textId="13047472" w:rsidR="008D3DC9" w:rsidRPr="005D50A8" w:rsidRDefault="008D3DC9" w:rsidP="008D3DC9">
      <w:pPr>
        <w:ind w:left="700" w:hanging="70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D50A8">
        <w:rPr>
          <w:rStyle w:val="Hyperkobling"/>
          <w:rFonts w:asciiTheme="majorHAnsi" w:hAnsiTheme="majorHAnsi" w:cstheme="majorHAnsi"/>
          <w:color w:val="000000" w:themeColor="text1"/>
          <w:sz w:val="21"/>
          <w:szCs w:val="21"/>
          <w:u w:val="none"/>
        </w:rPr>
        <w:t>29.3</w:t>
      </w:r>
      <w:r w:rsidRPr="005D50A8">
        <w:rPr>
          <w:rStyle w:val="Hyperkobling"/>
          <w:rFonts w:asciiTheme="majorHAnsi" w:hAnsiTheme="majorHAnsi" w:cstheme="majorHAnsi"/>
          <w:color w:val="000000" w:themeColor="text1"/>
          <w:sz w:val="21"/>
          <w:szCs w:val="21"/>
          <w:u w:val="none"/>
        </w:rPr>
        <w:tab/>
        <w:t>Generalforsamling for alle dere medlemmer. Innkalling kommer på epost</w:t>
      </w:r>
    </w:p>
    <w:p w14:paraId="6B9E38CA" w14:textId="4DEB0F06" w:rsidR="00346598" w:rsidRDefault="00346598" w:rsidP="008E4A86">
      <w:pPr>
        <w:rPr>
          <w:rFonts w:asciiTheme="majorHAnsi" w:hAnsiTheme="majorHAnsi" w:cstheme="majorHAnsi"/>
          <w:color w:val="000000"/>
          <w:sz w:val="21"/>
          <w:szCs w:val="21"/>
        </w:rPr>
      </w:pPr>
    </w:p>
    <w:p w14:paraId="4DAC4201" w14:textId="646CFE9F" w:rsidR="006651F7" w:rsidRDefault="006651F7" w:rsidP="008E4A86">
      <w:pPr>
        <w:rPr>
          <w:rFonts w:asciiTheme="majorHAnsi" w:hAnsiTheme="majorHAnsi" w:cstheme="majorHAnsi"/>
          <w:color w:val="000000"/>
          <w:sz w:val="21"/>
          <w:szCs w:val="21"/>
        </w:rPr>
      </w:pPr>
    </w:p>
    <w:sectPr w:rsidR="006651F7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7D38" w14:textId="77777777" w:rsidR="00FB0C60" w:rsidRDefault="00FB0C60" w:rsidP="00FB0C60">
      <w:r>
        <w:separator/>
      </w:r>
    </w:p>
  </w:endnote>
  <w:endnote w:type="continuationSeparator" w:id="0">
    <w:p w14:paraId="6C3F642E" w14:textId="77777777" w:rsidR="00FB0C60" w:rsidRDefault="00FB0C60" w:rsidP="00FB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C3D9" w14:textId="77777777" w:rsidR="00FB0C60" w:rsidRDefault="00FB0C60" w:rsidP="00FB0C60">
      <w:r>
        <w:separator/>
      </w:r>
    </w:p>
  </w:footnote>
  <w:footnote w:type="continuationSeparator" w:id="0">
    <w:p w14:paraId="73813454" w14:textId="77777777" w:rsidR="00FB0C60" w:rsidRDefault="00FB0C60" w:rsidP="00FB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A6A2" w14:textId="77777777" w:rsidR="005D50A8" w:rsidRPr="001F203D" w:rsidRDefault="005D50A8" w:rsidP="005D50A8">
    <w:pPr>
      <w:rPr>
        <w:rFonts w:asciiTheme="majorHAnsi" w:hAnsiTheme="majorHAnsi" w:cstheme="majorHAnsi"/>
        <w:b/>
        <w:bCs/>
        <w:sz w:val="22"/>
        <w:szCs w:val="22"/>
      </w:rPr>
    </w:pPr>
    <w:r w:rsidRPr="001F203D">
      <w:rPr>
        <w:rFonts w:asciiTheme="majorHAnsi" w:hAnsiTheme="majorHAnsi" w:cstheme="majorHAnsi"/>
        <w:b/>
        <w:bCs/>
        <w:sz w:val="22"/>
        <w:szCs w:val="22"/>
      </w:rPr>
      <w:t xml:space="preserve">Nyhetsbrev </w:t>
    </w:r>
    <w:r>
      <w:rPr>
        <w:rFonts w:asciiTheme="majorHAnsi" w:hAnsiTheme="majorHAnsi" w:cstheme="majorHAnsi"/>
        <w:b/>
        <w:bCs/>
        <w:sz w:val="22"/>
        <w:szCs w:val="22"/>
      </w:rPr>
      <w:t>januar 2023</w:t>
    </w:r>
  </w:p>
  <w:p w14:paraId="54AB171E" w14:textId="5371A138" w:rsidR="00FB0C60" w:rsidRDefault="00FB0C60">
    <w:pPr>
      <w:pStyle w:val="Topptekst"/>
    </w:pPr>
    <w:r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942C9CB" wp14:editId="4FE4C966">
          <wp:simplePos x="0" y="0"/>
          <wp:positionH relativeFrom="column">
            <wp:posOffset>4929809</wp:posOffset>
          </wp:positionH>
          <wp:positionV relativeFrom="paragraph">
            <wp:posOffset>-88099</wp:posOffset>
          </wp:positionV>
          <wp:extent cx="1431235" cy="436691"/>
          <wp:effectExtent l="0" t="0" r="4445" b="0"/>
          <wp:wrapThrough wrapText="bothSides">
            <wp:wrapPolygon edited="0">
              <wp:start x="1726" y="0"/>
              <wp:lineTo x="0" y="3773"/>
              <wp:lineTo x="0" y="15721"/>
              <wp:lineTo x="1342" y="20122"/>
              <wp:lineTo x="1726" y="20751"/>
              <wp:lineTo x="4602" y="20751"/>
              <wp:lineTo x="21475" y="18865"/>
              <wp:lineTo x="21475" y="15721"/>
              <wp:lineTo x="17449" y="10061"/>
              <wp:lineTo x="21475" y="9432"/>
              <wp:lineTo x="21475" y="1886"/>
              <wp:lineTo x="4602" y="0"/>
              <wp:lineTo x="1726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35" cy="436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365C"/>
    <w:multiLevelType w:val="hybridMultilevel"/>
    <w:tmpl w:val="40AC56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025641"/>
    <w:multiLevelType w:val="multilevel"/>
    <w:tmpl w:val="6B5AF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744298299">
    <w:abstractNumId w:val="1"/>
  </w:num>
  <w:num w:numId="2" w16cid:durableId="101772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FD"/>
    <w:rsid w:val="00057C39"/>
    <w:rsid w:val="000A2CE5"/>
    <w:rsid w:val="000D0D3F"/>
    <w:rsid w:val="000E32B7"/>
    <w:rsid w:val="00117202"/>
    <w:rsid w:val="001214F0"/>
    <w:rsid w:val="001F203D"/>
    <w:rsid w:val="002244AF"/>
    <w:rsid w:val="002375F5"/>
    <w:rsid w:val="00247F7D"/>
    <w:rsid w:val="002907CB"/>
    <w:rsid w:val="002965E3"/>
    <w:rsid w:val="002A69B4"/>
    <w:rsid w:val="002A6CFD"/>
    <w:rsid w:val="003174DF"/>
    <w:rsid w:val="00346598"/>
    <w:rsid w:val="003570B0"/>
    <w:rsid w:val="003E0FF9"/>
    <w:rsid w:val="00426C24"/>
    <w:rsid w:val="004446AA"/>
    <w:rsid w:val="00477E7C"/>
    <w:rsid w:val="0059534B"/>
    <w:rsid w:val="005B7B11"/>
    <w:rsid w:val="005C638C"/>
    <w:rsid w:val="005D50A8"/>
    <w:rsid w:val="005D790E"/>
    <w:rsid w:val="00613677"/>
    <w:rsid w:val="0062724E"/>
    <w:rsid w:val="006477ED"/>
    <w:rsid w:val="006651F7"/>
    <w:rsid w:val="00673F78"/>
    <w:rsid w:val="00690439"/>
    <w:rsid w:val="00696543"/>
    <w:rsid w:val="006F3A77"/>
    <w:rsid w:val="00764D0D"/>
    <w:rsid w:val="007A1654"/>
    <w:rsid w:val="007B020C"/>
    <w:rsid w:val="007C0787"/>
    <w:rsid w:val="007C2D99"/>
    <w:rsid w:val="007C642B"/>
    <w:rsid w:val="007E1515"/>
    <w:rsid w:val="008B4899"/>
    <w:rsid w:val="008D28DA"/>
    <w:rsid w:val="008D3DC9"/>
    <w:rsid w:val="008E4A86"/>
    <w:rsid w:val="009C2DCA"/>
    <w:rsid w:val="009F25A7"/>
    <w:rsid w:val="00A32411"/>
    <w:rsid w:val="00A42BA4"/>
    <w:rsid w:val="00A53EDA"/>
    <w:rsid w:val="00A77B5C"/>
    <w:rsid w:val="00AB7CCE"/>
    <w:rsid w:val="00AD7005"/>
    <w:rsid w:val="00B21A26"/>
    <w:rsid w:val="00B44FF6"/>
    <w:rsid w:val="00B626B8"/>
    <w:rsid w:val="00BC24F4"/>
    <w:rsid w:val="00BE0626"/>
    <w:rsid w:val="00C611CD"/>
    <w:rsid w:val="00C668E8"/>
    <w:rsid w:val="00CF354A"/>
    <w:rsid w:val="00D423F3"/>
    <w:rsid w:val="00D470CB"/>
    <w:rsid w:val="00DB3665"/>
    <w:rsid w:val="00DE2B98"/>
    <w:rsid w:val="00E1271E"/>
    <w:rsid w:val="00E220B8"/>
    <w:rsid w:val="00E3088E"/>
    <w:rsid w:val="00E3609F"/>
    <w:rsid w:val="00E445E6"/>
    <w:rsid w:val="00E51981"/>
    <w:rsid w:val="00EA7324"/>
    <w:rsid w:val="00EE2936"/>
    <w:rsid w:val="00F261C6"/>
    <w:rsid w:val="00F268BB"/>
    <w:rsid w:val="00F748A3"/>
    <w:rsid w:val="00F85934"/>
    <w:rsid w:val="00FB0C60"/>
    <w:rsid w:val="00F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984E"/>
  <w15:chartTrackingRefBased/>
  <w15:docId w15:val="{3E4E61FD-E39B-5946-BEF5-8F3C9B0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4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B7B1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7B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AB7CCE"/>
  </w:style>
  <w:style w:type="paragraph" w:styleId="Listeavsnitt">
    <w:name w:val="List Paragraph"/>
    <w:basedOn w:val="Normal"/>
    <w:uiPriority w:val="34"/>
    <w:qFormat/>
    <w:rsid w:val="001F203D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34659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B0C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0C60"/>
  </w:style>
  <w:style w:type="paragraph" w:styleId="Bunntekst">
    <w:name w:val="footer"/>
    <w:basedOn w:val="Normal"/>
    <w:link w:val="BunntekstTegn"/>
    <w:uiPriority w:val="99"/>
    <w:unhideWhenUsed/>
    <w:rsid w:val="00FB0C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ectroniccoast.no" TargetMode="External"/><Relationship Id="rId18" Type="http://schemas.openxmlformats.org/officeDocument/2006/relationships/hyperlink" Target="https://no.surveymonkey.com/r/3S5PMVR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ncabgroup.com/" TargetMode="External"/><Relationship Id="rId17" Type="http://schemas.openxmlformats.org/officeDocument/2006/relationships/hyperlink" Target="https://no.surveymonkey.com/r/3Q3GZZ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.surveymonkey.com/r/3S5PMV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edbytelemark.n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tias.sharepoint.com/Delte%20dokumenter/c.%20Electronic%20Coast/B&#230;rekraft/Team%20B&#230;rekraft/gunn.astri.hegna.jansen@innovasjonnorge.no" TargetMode="External"/><Relationship Id="rId10" Type="http://schemas.openxmlformats.org/officeDocument/2006/relationships/hyperlink" Target="https://selmer.no/" TargetMode="External"/><Relationship Id="rId19" Type="http://schemas.openxmlformats.org/officeDocument/2006/relationships/hyperlink" Target="https://events.provisoevent.no/hsn/events/karrieredag/regist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electroniccoast.no/wp-content/uploads/2023/01/170123_Horisont-Europa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0554BD8906574BB865924F31A40EC2" ma:contentTypeVersion="17" ma:contentTypeDescription="Opprett et nytt dokument." ma:contentTypeScope="" ma:versionID="39a31d4f0d6c4b8fd994acd7ed73742a">
  <xsd:schema xmlns:xsd="http://www.w3.org/2001/XMLSchema" xmlns:xs="http://www.w3.org/2001/XMLSchema" xmlns:p="http://schemas.microsoft.com/office/2006/metadata/properties" xmlns:ns2="7c5cff40-4ba0-45b2-b365-4e9eed4eea33" xmlns:ns3="9fbbe882-d23b-41cf-9fdd-12d738eec910" targetNamespace="http://schemas.microsoft.com/office/2006/metadata/properties" ma:root="true" ma:fieldsID="8dbe41445480855cafcca798e3273af6" ns2:_="" ns3:_="">
    <xsd:import namespace="7c5cff40-4ba0-45b2-b365-4e9eed4eea33"/>
    <xsd:import namespace="9fbbe882-d23b-41cf-9fdd-12d738eec9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cff40-4ba0-45b2-b365-4e9eed4eea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8cc5da-a351-47ce-9f6e-aa30a0d2cf6c}" ma:internalName="TaxCatchAll" ma:showField="CatchAllData" ma:web="7c5cff40-4ba0-45b2-b365-4e9eed4e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be882-d23b-41cf-9fdd-12d738eec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1a38d78e-3f5b-4425-b960-50d67cc70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ECDA9-3AB7-44B0-BBA3-1D1E70101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cff40-4ba0-45b2-b365-4e9eed4eea33"/>
    <ds:schemaRef ds:uri="9fbbe882-d23b-41cf-9fdd-12d738ee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81784-91D2-4D71-8547-5489D1E63A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Fagerberg</dc:creator>
  <cp:keywords/>
  <dc:description/>
  <cp:lastModifiedBy>Linn Fagerberg</cp:lastModifiedBy>
  <cp:revision>2</cp:revision>
  <cp:lastPrinted>2023-01-31T12:05:00Z</cp:lastPrinted>
  <dcterms:created xsi:type="dcterms:W3CDTF">2023-01-31T14:34:00Z</dcterms:created>
  <dcterms:modified xsi:type="dcterms:W3CDTF">2023-01-31T14:34:00Z</dcterms:modified>
</cp:coreProperties>
</file>